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BF" w:rsidRPr="00300F52" w:rsidRDefault="000E2CBF" w:rsidP="00181AD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_6aefb567____1a92c882___Hlk21085590"/>
      <w:r w:rsidRPr="00300F52">
        <w:rPr>
          <w:rFonts w:ascii="Arial" w:hAnsi="Arial" w:cs="Arial"/>
          <w:color w:val="000000" w:themeColor="text1"/>
          <w:sz w:val="22"/>
          <w:szCs w:val="22"/>
        </w:rPr>
        <w:t>Vážený pane prezidente České republiky,</w:t>
      </w:r>
    </w:p>
    <w:p w:rsidR="000E2CBF" w:rsidRPr="00300F52" w:rsidRDefault="000E2CBF" w:rsidP="00181AD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F52">
        <w:rPr>
          <w:rFonts w:ascii="Arial" w:hAnsi="Arial" w:cs="Arial"/>
          <w:color w:val="000000" w:themeColor="text1"/>
          <w:sz w:val="22"/>
          <w:szCs w:val="22"/>
        </w:rPr>
        <w:t>Vážený pane předsedo Senátu Parlamentu České republiky,</w:t>
      </w:r>
    </w:p>
    <w:p w:rsidR="000E2CBF" w:rsidRPr="00300F52" w:rsidRDefault="000E2CBF" w:rsidP="00181AD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F52">
        <w:rPr>
          <w:rFonts w:ascii="Arial" w:hAnsi="Arial" w:cs="Arial"/>
          <w:color w:val="000000" w:themeColor="text1"/>
          <w:sz w:val="22"/>
          <w:szCs w:val="22"/>
        </w:rPr>
        <w:t>Vážený pane předsedo Poslanecké sněmovny České republiky,</w:t>
      </w:r>
    </w:p>
    <w:p w:rsidR="000E2CBF" w:rsidRDefault="000E2CBF" w:rsidP="00181AD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F52">
        <w:rPr>
          <w:rFonts w:ascii="Arial" w:hAnsi="Arial" w:cs="Arial"/>
          <w:color w:val="000000" w:themeColor="text1"/>
          <w:sz w:val="22"/>
          <w:szCs w:val="22"/>
        </w:rPr>
        <w:t>Vážený pane předsedo Vlády České republiky</w:t>
      </w:r>
      <w:r w:rsidR="00F87ED7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F87ED7" w:rsidRPr="00300F52" w:rsidRDefault="00F87ED7" w:rsidP="00181AD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Vážený pane ministře kultury České republiky,</w:t>
      </w:r>
    </w:p>
    <w:p w:rsidR="000E2CBF" w:rsidRPr="00300F52" w:rsidRDefault="000E2CBF" w:rsidP="00181AD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D0815" w:rsidRDefault="00D202B4" w:rsidP="00D202B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F52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AF4878" w:rsidRPr="00300F52">
        <w:rPr>
          <w:rFonts w:ascii="Arial" w:hAnsi="Arial" w:cs="Arial"/>
          <w:color w:val="000000" w:themeColor="text1"/>
          <w:sz w:val="22"/>
          <w:szCs w:val="22"/>
        </w:rPr>
        <w:t>My,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4878" w:rsidRPr="00300F52">
        <w:rPr>
          <w:rFonts w:ascii="Arial" w:hAnsi="Arial" w:cs="Arial"/>
          <w:color w:val="000000" w:themeColor="text1"/>
          <w:sz w:val="22"/>
          <w:szCs w:val="22"/>
        </w:rPr>
        <w:t xml:space="preserve">kteří jsme přežili vyvraždění a vypálení obce Lidice německými nacisty, 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 xml:space="preserve">Vám tímto otevřeným dopisem dáváme na vědomí, že </w:t>
      </w:r>
      <w:r w:rsidR="00AF4878" w:rsidRPr="00300F52">
        <w:rPr>
          <w:rFonts w:ascii="Arial" w:hAnsi="Arial" w:cs="Arial"/>
          <w:color w:val="000000" w:themeColor="text1"/>
          <w:sz w:val="22"/>
          <w:szCs w:val="22"/>
        </w:rPr>
        <w:t xml:space="preserve">s hlubokou lítostí a 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AF4878" w:rsidRPr="00300F52">
        <w:rPr>
          <w:rFonts w:ascii="Arial" w:hAnsi="Arial" w:cs="Arial"/>
          <w:color w:val="000000" w:themeColor="text1"/>
          <w:sz w:val="22"/>
          <w:szCs w:val="22"/>
        </w:rPr>
        <w:t>pocit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>y</w:t>
      </w:r>
      <w:r w:rsidR="00AF4878" w:rsidRPr="00300F52">
        <w:rPr>
          <w:rFonts w:ascii="Arial" w:hAnsi="Arial" w:cs="Arial"/>
          <w:color w:val="000000" w:themeColor="text1"/>
          <w:sz w:val="22"/>
          <w:szCs w:val="22"/>
        </w:rPr>
        <w:t xml:space="preserve"> nespravedlnosti </w:t>
      </w:r>
      <w:r w:rsidRPr="00300F52">
        <w:rPr>
          <w:rFonts w:ascii="Arial" w:hAnsi="Arial" w:cs="Arial"/>
          <w:color w:val="000000" w:themeColor="text1"/>
          <w:sz w:val="22"/>
          <w:szCs w:val="22"/>
        </w:rPr>
        <w:br/>
      </w:r>
      <w:r w:rsidR="00AF4878" w:rsidRPr="00300F52">
        <w:rPr>
          <w:rFonts w:ascii="Arial" w:hAnsi="Arial" w:cs="Arial"/>
          <w:color w:val="000000" w:themeColor="text1"/>
          <w:sz w:val="22"/>
          <w:szCs w:val="22"/>
        </w:rPr>
        <w:t xml:space="preserve">a palčivé křivdy </w:t>
      </w:r>
      <w:r w:rsidR="00AF4878" w:rsidRPr="00300F52">
        <w:rPr>
          <w:rFonts w:ascii="Arial" w:hAnsi="Arial" w:cs="Arial"/>
          <w:b/>
          <w:color w:val="000000" w:themeColor="text1"/>
          <w:sz w:val="22"/>
          <w:szCs w:val="22"/>
        </w:rPr>
        <w:t>přerušujeme spolupráci s</w:t>
      </w:r>
      <w:r w:rsidR="000E2CBF" w:rsidRPr="00300F52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AF4878" w:rsidRPr="00300F52">
        <w:rPr>
          <w:rFonts w:ascii="Arial" w:hAnsi="Arial" w:cs="Arial"/>
          <w:b/>
          <w:color w:val="000000" w:themeColor="text1"/>
          <w:sz w:val="22"/>
          <w:szCs w:val="22"/>
        </w:rPr>
        <w:t>Památníkem</w:t>
      </w:r>
      <w:r w:rsidR="000E2CBF" w:rsidRPr="00300F5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F4878" w:rsidRPr="00300F52">
        <w:rPr>
          <w:rFonts w:ascii="Arial" w:hAnsi="Arial" w:cs="Arial"/>
          <w:b/>
          <w:color w:val="000000" w:themeColor="text1"/>
          <w:sz w:val="22"/>
          <w:szCs w:val="22"/>
        </w:rPr>
        <w:t>Lidice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>,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>kter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>ý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 xml:space="preserve"> má z pověření českého státu chránit vzpomínku na vyhlazení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 xml:space="preserve"> naší 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 xml:space="preserve">obce a </w:t>
      </w:r>
      <w:r w:rsidR="00D24041" w:rsidRPr="00300F52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>utrpení lidických občanů.</w:t>
      </w:r>
    </w:p>
    <w:p w:rsidR="007A13D1" w:rsidRPr="00300F52" w:rsidRDefault="00CD0815" w:rsidP="00D202B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7ED7">
        <w:rPr>
          <w:rFonts w:ascii="Arial" w:hAnsi="Arial" w:cs="Arial"/>
          <w:sz w:val="22"/>
          <w:szCs w:val="22"/>
        </w:rPr>
        <w:t>Zároveň se připoju</w:t>
      </w:r>
      <w:r w:rsidR="00F87ED7">
        <w:rPr>
          <w:rFonts w:ascii="Arial" w:hAnsi="Arial" w:cs="Arial"/>
          <w:sz w:val="22"/>
          <w:szCs w:val="22"/>
        </w:rPr>
        <w:t xml:space="preserve">jeme k rozhodnutí paní Jarmily </w:t>
      </w:r>
      <w:r w:rsidRPr="00F87ED7">
        <w:rPr>
          <w:rFonts w:ascii="Arial" w:hAnsi="Arial" w:cs="Arial"/>
          <w:sz w:val="22"/>
          <w:szCs w:val="22"/>
        </w:rPr>
        <w:t xml:space="preserve">Doležalové, poslední přeživší z Ležáků, která spolupráci s Památníkem Lidice přerušila již před delší dobou. </w:t>
      </w:r>
      <w:r w:rsidR="000E2CBF" w:rsidRPr="00F87ED7">
        <w:rPr>
          <w:rFonts w:ascii="Arial" w:hAnsi="Arial" w:cs="Arial"/>
          <w:sz w:val="22"/>
          <w:szCs w:val="22"/>
        </w:rPr>
        <w:t xml:space="preserve"> 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>K tomuto bolestnému rozhodnutí nás vede</w:t>
      </w:r>
      <w:r w:rsidR="00D24041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>zkušenost s ředitelkou M</w:t>
      </w:r>
      <w:r w:rsidR="00181ADC" w:rsidRPr="00300F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181ADC" w:rsidRPr="00300F52">
        <w:rPr>
          <w:rFonts w:ascii="Arial" w:hAnsi="Arial" w:cs="Arial"/>
          <w:color w:val="000000" w:themeColor="text1"/>
          <w:sz w:val="22"/>
          <w:szCs w:val="22"/>
        </w:rPr>
        <w:t>L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>ehmannovou</w:t>
      </w:r>
      <w:proofErr w:type="spellEnd"/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 xml:space="preserve">, které </w:t>
      </w:r>
      <w:r w:rsidR="00CF1F39" w:rsidRPr="00300F52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 xml:space="preserve">naše konkrétní </w:t>
      </w:r>
      <w:r w:rsidR="00CF1F39" w:rsidRPr="00300F52">
        <w:rPr>
          <w:rFonts w:ascii="Arial" w:hAnsi="Arial" w:cs="Arial"/>
          <w:color w:val="000000" w:themeColor="text1"/>
          <w:sz w:val="22"/>
          <w:szCs w:val="22"/>
        </w:rPr>
        <w:t>utrpení a utrpení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1F39" w:rsidRPr="00300F52">
        <w:rPr>
          <w:rFonts w:ascii="Arial" w:hAnsi="Arial" w:cs="Arial"/>
          <w:color w:val="000000" w:themeColor="text1"/>
          <w:sz w:val="22"/>
          <w:szCs w:val="22"/>
        </w:rPr>
        <w:t xml:space="preserve">našich 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 xml:space="preserve">rodin naprosto 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lhostejné, a 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>která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 nezná, nectí a překrucuje fakta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7ED7">
        <w:rPr>
          <w:rFonts w:ascii="Arial" w:hAnsi="Arial" w:cs="Arial"/>
          <w:color w:val="000000" w:themeColor="text1"/>
          <w:sz w:val="22"/>
          <w:szCs w:val="22"/>
        </w:rPr>
        <w:br/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>lidické tragédii.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4041" w:rsidRPr="00300F52">
        <w:rPr>
          <w:rFonts w:ascii="Arial" w:hAnsi="Arial" w:cs="Arial"/>
          <w:color w:val="000000" w:themeColor="text1"/>
          <w:sz w:val="22"/>
          <w:szCs w:val="22"/>
        </w:rPr>
        <w:t>Za těchto okolností je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 xml:space="preserve"> další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00D0" w:rsidRPr="00300F52">
        <w:rPr>
          <w:rFonts w:ascii="Arial" w:hAnsi="Arial" w:cs="Arial"/>
          <w:color w:val="000000" w:themeColor="text1"/>
          <w:sz w:val="22"/>
          <w:szCs w:val="22"/>
        </w:rPr>
        <w:t>spolupráce s Památníkem v rozporu s 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>osobním</w:t>
      </w:r>
      <w:r w:rsidR="003500D0" w:rsidRPr="00300F52">
        <w:rPr>
          <w:rFonts w:ascii="Arial" w:hAnsi="Arial" w:cs="Arial"/>
          <w:color w:val="000000" w:themeColor="text1"/>
          <w:sz w:val="22"/>
          <w:szCs w:val="22"/>
        </w:rPr>
        <w:t xml:space="preserve"> svědomím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 xml:space="preserve"> každého z nás. P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o utrpení, které jsme prožili, a 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>které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>m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 přes nezměrnou bolest celý život 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 xml:space="preserve">vyprávíme na besedách 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s mladšími generacemi, jsme se s nástupem nové 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ředitelky, 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>dosazen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é 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bývalým ministrem Hermanem, 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>stali jen trpěným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>, b</w:t>
      </w:r>
      <w:r w:rsidR="00CF1F39" w:rsidRPr="00300F52">
        <w:rPr>
          <w:rFonts w:ascii="Arial" w:hAnsi="Arial" w:cs="Arial"/>
          <w:color w:val="000000" w:themeColor="text1"/>
          <w:sz w:val="22"/>
          <w:szCs w:val="22"/>
        </w:rPr>
        <w:t xml:space="preserve">ezvýznamným </w:t>
      </w:r>
      <w:r w:rsidR="00F87ED7">
        <w:rPr>
          <w:rFonts w:ascii="Arial" w:hAnsi="Arial" w:cs="Arial"/>
          <w:color w:val="000000" w:themeColor="text1"/>
          <w:sz w:val="22"/>
          <w:szCs w:val="22"/>
        </w:rPr>
        <w:br/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 xml:space="preserve">a znevažovaným 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>doplňkem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31DC0" w:rsidRPr="00300F52">
        <w:rPr>
          <w:rFonts w:ascii="Arial" w:hAnsi="Arial" w:cs="Arial"/>
          <w:color w:val="000000" w:themeColor="text1"/>
          <w:sz w:val="22"/>
          <w:szCs w:val="22"/>
        </w:rPr>
        <w:t>činnosti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 xml:space="preserve"> Památníku </w:t>
      </w:r>
      <w:r w:rsidR="00996194" w:rsidRPr="00300F52">
        <w:rPr>
          <w:rFonts w:ascii="Arial" w:hAnsi="Arial" w:cs="Arial"/>
          <w:color w:val="000000" w:themeColor="text1"/>
          <w:sz w:val="22"/>
          <w:szCs w:val="22"/>
        </w:rPr>
        <w:t>navenek</w:t>
      </w:r>
      <w:r w:rsidR="00EB57BC" w:rsidRPr="00300F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3500D0" w:rsidRPr="00300F52" w:rsidRDefault="003500D0" w:rsidP="00D202B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500D0" w:rsidRPr="00300F52" w:rsidRDefault="00300F52" w:rsidP="00D202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D24041" w:rsidRPr="00300F52">
        <w:rPr>
          <w:rFonts w:ascii="Arial" w:hAnsi="Arial" w:cs="Arial"/>
          <w:color w:val="000000" w:themeColor="text1"/>
        </w:rPr>
        <w:t>Nechceme nadále</w:t>
      </w:r>
      <w:r w:rsidR="00C31DC0" w:rsidRPr="00300F52">
        <w:rPr>
          <w:rFonts w:ascii="Arial" w:hAnsi="Arial" w:cs="Arial"/>
          <w:color w:val="000000" w:themeColor="text1"/>
        </w:rPr>
        <w:t xml:space="preserve"> </w:t>
      </w:r>
      <w:r w:rsidR="00CC3D16" w:rsidRPr="00300F52">
        <w:rPr>
          <w:rFonts w:ascii="Arial" w:hAnsi="Arial" w:cs="Arial"/>
          <w:color w:val="000000" w:themeColor="text1"/>
        </w:rPr>
        <w:t xml:space="preserve">bezmocně přihlížet </w:t>
      </w:r>
      <w:r w:rsidR="00C31DC0" w:rsidRPr="00300F52">
        <w:rPr>
          <w:rFonts w:ascii="Arial" w:hAnsi="Arial" w:cs="Arial"/>
          <w:color w:val="000000" w:themeColor="text1"/>
        </w:rPr>
        <w:t>zveřejňování</w:t>
      </w:r>
      <w:r w:rsidR="00CC3D16" w:rsidRPr="00300F52">
        <w:rPr>
          <w:rFonts w:ascii="Arial" w:hAnsi="Arial" w:cs="Arial"/>
          <w:color w:val="000000" w:themeColor="text1"/>
        </w:rPr>
        <w:t xml:space="preserve"> nepravdivých informací, polopravd </w:t>
      </w:r>
      <w:r w:rsidR="00D202B4" w:rsidRPr="00300F52">
        <w:rPr>
          <w:rFonts w:ascii="Arial" w:hAnsi="Arial" w:cs="Arial"/>
          <w:color w:val="000000" w:themeColor="text1"/>
        </w:rPr>
        <w:br/>
      </w:r>
      <w:r w:rsidR="00CC3D16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a výslovných lží. Srdce se nám svírá při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veřejném </w:t>
      </w:r>
      <w:r w:rsidR="00FB41B7" w:rsidRPr="00300F52">
        <w:rPr>
          <w:rFonts w:ascii="Arial" w:eastAsia="Times New Roman" w:hAnsi="Arial" w:cs="Arial"/>
          <w:color w:val="000000" w:themeColor="text1"/>
          <w:lang w:eastAsia="cs-CZ"/>
        </w:rPr>
        <w:t>odsuzování našich mrtvých matek, které se nemohou bránit, a které se snažíme, zatím bezvýsledně, bránit my</w:t>
      </w:r>
      <w:r w:rsidR="00C31DC0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 sami</w:t>
      </w:r>
      <w:r w:rsidR="00FB41B7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. Slzy nám tečou na hrobě lidických mužů, kterým první pomník postavili v červnu 1945 vojáci Rudé armády, </w:t>
      </w:r>
      <w:r w:rsidR="00D202B4" w:rsidRPr="00300F52">
        <w:rPr>
          <w:rFonts w:ascii="Arial" w:eastAsia="Times New Roman" w:hAnsi="Arial" w:cs="Arial"/>
          <w:color w:val="000000" w:themeColor="text1"/>
          <w:lang w:eastAsia="cs-CZ"/>
        </w:rPr>
        <w:br/>
      </w:r>
      <w:r w:rsidR="00FB41B7" w:rsidRPr="00300F52">
        <w:rPr>
          <w:rFonts w:ascii="Arial" w:eastAsia="Times New Roman" w:hAnsi="Arial" w:cs="Arial"/>
          <w:color w:val="000000" w:themeColor="text1"/>
          <w:lang w:eastAsia="cs-CZ"/>
        </w:rPr>
        <w:t>a kde si</w:t>
      </w:r>
      <w:r w:rsidR="00C31DC0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 dnes </w:t>
      </w:r>
      <w:r w:rsidR="00FB41B7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Památník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>„nepřeje“ při pietní vzpomínce přítomnost lidí s nápisy v azbuce na oděvech</w:t>
      </w:r>
      <w:r w:rsidR="00FB41B7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. </w:t>
      </w:r>
      <w:r w:rsidR="00D24041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A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>co cítíme ve chvílích, kdy děti</w:t>
      </w:r>
      <w:r w:rsidR="000E2CBF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D24041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i </w:t>
      </w:r>
      <w:r w:rsidR="000E2CBF" w:rsidRPr="00300F52">
        <w:rPr>
          <w:rFonts w:ascii="Arial" w:eastAsia="Times New Roman" w:hAnsi="Arial" w:cs="Arial"/>
          <w:color w:val="000000" w:themeColor="text1"/>
          <w:lang w:eastAsia="cs-CZ"/>
        </w:rPr>
        <w:t>učitele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 „vzdělává“ jménem </w:t>
      </w:r>
      <w:r w:rsidR="00C31DC0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státního </w:t>
      </w:r>
      <w:r w:rsidR="00D24041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Památníku Lidice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historik, který </w:t>
      </w:r>
      <w:r w:rsidR="00C31DC0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povýšenecky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>uvádí, že „b</w:t>
      </w:r>
      <w:r w:rsidR="000E2CBF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ýt lidickou ženou se postupem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>doby stalo povoláním</w:t>
      </w:r>
      <w:r w:rsidR="00D24041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“, na to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>při vzpomín</w:t>
      </w:r>
      <w:r w:rsidR="00C31DC0" w:rsidRPr="00300F52">
        <w:rPr>
          <w:rFonts w:ascii="Arial" w:eastAsia="Times New Roman" w:hAnsi="Arial" w:cs="Arial"/>
          <w:color w:val="000000" w:themeColor="text1"/>
          <w:lang w:eastAsia="cs-CZ"/>
        </w:rPr>
        <w:t>ce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 na vyprávění našich matek o krutostech </w:t>
      </w:r>
      <w:r w:rsidR="00C31DC0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nacistů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v Gymnáziu Kladno, v koncentráku </w:t>
      </w:r>
      <w:r w:rsidR="00D24041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a při pochodech smrti </w:t>
      </w:r>
      <w:r w:rsidR="00C8504A" w:rsidRPr="00300F52">
        <w:rPr>
          <w:rFonts w:ascii="Arial" w:eastAsia="Times New Roman" w:hAnsi="Arial" w:cs="Arial"/>
          <w:color w:val="000000" w:themeColor="text1"/>
          <w:lang w:eastAsia="cs-CZ"/>
        </w:rPr>
        <w:t xml:space="preserve">slova nestačí. </w:t>
      </w:r>
    </w:p>
    <w:p w:rsidR="000E2CBF" w:rsidRPr="00300F52" w:rsidRDefault="000E2CBF" w:rsidP="00D202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</w:p>
    <w:p w:rsidR="005C5D08" w:rsidRPr="00300F52" w:rsidRDefault="00181ADC" w:rsidP="00D202B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0F52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>Psát otevřený dopis nejvyšším ústavním činitelům je pro nás opravdu velice těžké</w:t>
      </w:r>
      <w:r w:rsidR="00D24041" w:rsidRPr="00300F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E2CBF" w:rsidRPr="00300F52">
        <w:rPr>
          <w:rFonts w:ascii="Arial" w:hAnsi="Arial" w:cs="Arial"/>
          <w:color w:val="000000" w:themeColor="text1"/>
          <w:sz w:val="22"/>
          <w:szCs w:val="22"/>
        </w:rPr>
        <w:t xml:space="preserve">Činíme tak až poté, co nám jeden z ústředních orgánů státní správy v reakci na naší stížnost doporučil, abychom prokazatelné lži a nepravdy o lidické tragédii, o nás a našich rodinách řešili na úrovni „historicko-vědeckého zkoumání“, popřípadě se pro naše zemřelé předky domáhali spravedlnosti u soudu. Podotýkáme, že nejmladšímu z nás je 77 let! 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Tváří v tvář této aroganci a lhostejnosti </w:t>
      </w:r>
      <w:r w:rsidR="007A13D1" w:rsidRPr="00300F52">
        <w:rPr>
          <w:rFonts w:ascii="Arial" w:hAnsi="Arial" w:cs="Arial"/>
          <w:b/>
          <w:color w:val="000000" w:themeColor="text1"/>
          <w:sz w:val="22"/>
          <w:szCs w:val="22"/>
        </w:rPr>
        <w:t>Vás žádáme, abyste v rámci svých pravomocí</w:t>
      </w:r>
      <w:r w:rsidR="003500D0" w:rsidRPr="00300F52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7A13D1" w:rsidRPr="00300F52">
        <w:rPr>
          <w:rFonts w:ascii="Arial" w:hAnsi="Arial" w:cs="Arial"/>
          <w:b/>
          <w:color w:val="000000" w:themeColor="text1"/>
          <w:sz w:val="22"/>
          <w:szCs w:val="22"/>
        </w:rPr>
        <w:t xml:space="preserve"> svěřených Vám občany</w:t>
      </w:r>
      <w:r w:rsidR="003500D0" w:rsidRPr="00300F52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300F52">
        <w:rPr>
          <w:rFonts w:ascii="Arial" w:hAnsi="Arial" w:cs="Arial"/>
          <w:b/>
          <w:color w:val="000000" w:themeColor="text1"/>
          <w:sz w:val="22"/>
          <w:szCs w:val="22"/>
        </w:rPr>
        <w:t xml:space="preserve"> urychleně z</w:t>
      </w:r>
      <w:r w:rsidR="007A13D1" w:rsidRPr="00300F52">
        <w:rPr>
          <w:rFonts w:ascii="Arial" w:hAnsi="Arial" w:cs="Arial"/>
          <w:b/>
          <w:color w:val="000000" w:themeColor="text1"/>
          <w:sz w:val="22"/>
          <w:szCs w:val="22"/>
        </w:rPr>
        <w:t>jednali</w:t>
      </w:r>
      <w:r w:rsidR="004E4DB1" w:rsidRPr="00300F52">
        <w:rPr>
          <w:rFonts w:ascii="Arial" w:hAnsi="Arial" w:cs="Arial"/>
          <w:b/>
          <w:color w:val="000000" w:themeColor="text1"/>
          <w:sz w:val="22"/>
          <w:szCs w:val="22"/>
        </w:rPr>
        <w:t xml:space="preserve"> ve státní organizaci Památník Lidice </w:t>
      </w:r>
      <w:r w:rsidR="007A13D1" w:rsidRPr="00300F52">
        <w:rPr>
          <w:rFonts w:ascii="Arial" w:hAnsi="Arial" w:cs="Arial"/>
          <w:b/>
          <w:color w:val="000000" w:themeColor="text1"/>
          <w:sz w:val="22"/>
          <w:szCs w:val="22"/>
        </w:rPr>
        <w:t>nápravu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>. Jen tak se snad ještě budeme</w:t>
      </w:r>
      <w:r w:rsidR="003500D0" w:rsidRPr="00300F52">
        <w:rPr>
          <w:rFonts w:ascii="Arial" w:hAnsi="Arial" w:cs="Arial"/>
          <w:color w:val="000000" w:themeColor="text1"/>
          <w:sz w:val="22"/>
          <w:szCs w:val="22"/>
        </w:rPr>
        <w:t xml:space="preserve"> moci</w:t>
      </w:r>
      <w:r w:rsidR="007A13D1" w:rsidRPr="00300F52">
        <w:rPr>
          <w:rFonts w:ascii="Arial" w:hAnsi="Arial" w:cs="Arial"/>
          <w:color w:val="000000" w:themeColor="text1"/>
          <w:sz w:val="22"/>
          <w:szCs w:val="22"/>
        </w:rPr>
        <w:t xml:space="preserve"> s čistým svědomím navrátit ke spolupráci s Památníkem </w:t>
      </w:r>
      <w:r w:rsidR="003500D0" w:rsidRPr="00300F52">
        <w:rPr>
          <w:rFonts w:ascii="Arial" w:hAnsi="Arial" w:cs="Arial"/>
          <w:color w:val="000000" w:themeColor="text1"/>
          <w:sz w:val="22"/>
          <w:szCs w:val="22"/>
        </w:rPr>
        <w:t xml:space="preserve">a být živou součástí připomínky německého nacistického zvěrstva, které se už nikdy nesmí opakovat. </w:t>
      </w:r>
      <w:r w:rsidR="00D75875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6194" w:rsidRPr="00300F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C5D08" w:rsidRPr="00300F52" w:rsidRDefault="005C5D08" w:rsidP="00D202B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21F43" w:rsidRDefault="00300F52" w:rsidP="00300F5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A7DE3">
        <w:rPr>
          <w:rFonts w:ascii="Arial" w:hAnsi="Arial" w:cs="Arial"/>
          <w:color w:val="000000" w:themeColor="text1"/>
          <w:sz w:val="22"/>
          <w:szCs w:val="22"/>
        </w:rPr>
        <w:t xml:space="preserve">     Vážení ústavní činitelé, zároveň vás chceme ujistit, že se besedám a setkáním s mládeží a občany naší vlasti nebráníme a i nadále budeme sdílet vzpomínky na naši smutnou minulost, avšak ne v tuto chvíli ve spolupráci s Památníkem Lidice. </w:t>
      </w:r>
    </w:p>
    <w:p w:rsidR="00521F43" w:rsidRDefault="00521F43" w:rsidP="00300F52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21F43" w:rsidRPr="00521F43" w:rsidRDefault="00521F43" w:rsidP="00F87ED7">
      <w:pPr>
        <w:pStyle w:val="Normlnweb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Lidicích,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947953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</w:rPr>
        <w:t>října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2019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56594" w:rsidTr="00F87ED7">
        <w:trPr>
          <w:trHeight w:val="462"/>
        </w:trPr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Věra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Čepelová,  84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let</w:t>
            </w:r>
          </w:p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Veronika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Rýmonová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77 let</w:t>
            </w:r>
          </w:p>
        </w:tc>
      </w:tr>
      <w:tr w:rsidR="00A56594" w:rsidTr="00F87ED7">
        <w:trPr>
          <w:trHeight w:val="370"/>
        </w:trPr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Jana Hanzlíková, 77 let</w:t>
            </w:r>
          </w:p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Libuše Součková, 77 let</w:t>
            </w:r>
          </w:p>
        </w:tc>
      </w:tr>
      <w:tr w:rsidR="00A56594" w:rsidTr="00F87ED7">
        <w:trPr>
          <w:trHeight w:val="434"/>
        </w:trPr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Pavel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Horešovský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77 let</w:t>
            </w:r>
          </w:p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Marie Šupíková, 87 </w:t>
            </w:r>
            <w:r w:rsidRPr="004938EA">
              <w:rPr>
                <w:rFonts w:ascii="Arial" w:hAnsi="Arial" w:cs="Arial"/>
                <w:color w:val="000000"/>
                <w:sz w:val="22"/>
              </w:rPr>
              <w:t>let</w:t>
            </w:r>
          </w:p>
        </w:tc>
      </w:tr>
      <w:tr w:rsidR="00A56594" w:rsidTr="00521F43">
        <w:trPr>
          <w:trHeight w:val="340"/>
        </w:trPr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Jiří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Pitín,  77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let</w:t>
            </w:r>
          </w:p>
        </w:tc>
        <w:tc>
          <w:tcPr>
            <w:tcW w:w="4606" w:type="dxa"/>
          </w:tcPr>
          <w:p w:rsidR="00A56594" w:rsidRDefault="00A56594" w:rsidP="00A5659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Václav Zelenka, 81 let</w:t>
            </w:r>
          </w:p>
        </w:tc>
      </w:tr>
    </w:tbl>
    <w:p w:rsidR="00181ADC" w:rsidRPr="00521F43" w:rsidRDefault="00181ADC" w:rsidP="00F87ED7">
      <w:pPr>
        <w:rPr>
          <w:lang w:eastAsia="cs-CZ"/>
        </w:rPr>
      </w:pPr>
      <w:bookmarkStart w:id="1" w:name="_GoBack"/>
      <w:bookmarkEnd w:id="0"/>
      <w:bookmarkEnd w:id="1"/>
    </w:p>
    <w:sectPr w:rsidR="00181ADC" w:rsidRPr="00521F43" w:rsidSect="00A56594">
      <w:headerReference w:type="defaul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2D" w:rsidRDefault="00E5252D" w:rsidP="00181ADC">
      <w:pPr>
        <w:spacing w:after="0" w:line="240" w:lineRule="auto"/>
      </w:pPr>
      <w:r>
        <w:separator/>
      </w:r>
    </w:p>
  </w:endnote>
  <w:endnote w:type="continuationSeparator" w:id="0">
    <w:p w:rsidR="00E5252D" w:rsidRDefault="00E5252D" w:rsidP="0018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2D" w:rsidRDefault="00E5252D" w:rsidP="00181ADC">
      <w:pPr>
        <w:spacing w:after="0" w:line="240" w:lineRule="auto"/>
      </w:pPr>
      <w:r>
        <w:separator/>
      </w:r>
    </w:p>
  </w:footnote>
  <w:footnote w:type="continuationSeparator" w:id="0">
    <w:p w:rsidR="00E5252D" w:rsidRDefault="00E5252D" w:rsidP="0018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DC" w:rsidRPr="00181ADC" w:rsidRDefault="00181ADC" w:rsidP="00F87ED7">
    <w:pPr>
      <w:pStyle w:val="Normlnweb"/>
      <w:shd w:val="clear" w:color="auto" w:fill="FFFFFF"/>
      <w:spacing w:before="0" w:beforeAutospacing="0" w:after="0" w:afterAutospacing="0"/>
      <w:rPr>
        <w:rFonts w:ascii="Arial" w:hAnsi="Arial" w:cs="Arial"/>
        <w:b/>
        <w:color w:val="000000"/>
        <w:sz w:val="22"/>
        <w:szCs w:val="22"/>
      </w:rPr>
    </w:pPr>
    <w:r w:rsidRPr="00181ADC">
      <w:rPr>
        <w:rFonts w:ascii="Arial" w:hAnsi="Arial" w:cs="Arial"/>
        <w:b/>
        <w:color w:val="000000"/>
        <w:sz w:val="22"/>
        <w:szCs w:val="22"/>
      </w:rPr>
      <w:t>Otevřený dopis nejvyšším ústavním činitelům České republiky</w:t>
    </w:r>
    <w:r w:rsidR="00F87ED7">
      <w:rPr>
        <w:rFonts w:ascii="Arial" w:hAnsi="Arial" w:cs="Arial"/>
        <w:b/>
        <w:color w:val="000000"/>
        <w:sz w:val="22"/>
        <w:szCs w:val="22"/>
      </w:rPr>
      <w:t xml:space="preserve"> </w:t>
    </w:r>
    <w:r w:rsidR="00F87ED7">
      <w:rPr>
        <w:rFonts w:ascii="Arial" w:hAnsi="Arial" w:cs="Arial"/>
        <w:b/>
        <w:color w:val="000000"/>
        <w:sz w:val="22"/>
        <w:szCs w:val="22"/>
      </w:rPr>
      <w:br/>
      <w:t>a ministru kultury České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74"/>
    <w:rsid w:val="00006AB9"/>
    <w:rsid w:val="00023BAF"/>
    <w:rsid w:val="0004640E"/>
    <w:rsid w:val="00061FFF"/>
    <w:rsid w:val="000E2CBF"/>
    <w:rsid w:val="00181ADC"/>
    <w:rsid w:val="001C6C0C"/>
    <w:rsid w:val="002C107B"/>
    <w:rsid w:val="002F3022"/>
    <w:rsid w:val="00300F52"/>
    <w:rsid w:val="003500D0"/>
    <w:rsid w:val="003A19F4"/>
    <w:rsid w:val="003B6C5A"/>
    <w:rsid w:val="004938EA"/>
    <w:rsid w:val="004E4DB1"/>
    <w:rsid w:val="00521F43"/>
    <w:rsid w:val="005C3239"/>
    <w:rsid w:val="005C5D08"/>
    <w:rsid w:val="007234D9"/>
    <w:rsid w:val="007A13D1"/>
    <w:rsid w:val="00845B11"/>
    <w:rsid w:val="00883A98"/>
    <w:rsid w:val="00891AAD"/>
    <w:rsid w:val="00947953"/>
    <w:rsid w:val="009912B9"/>
    <w:rsid w:val="00996194"/>
    <w:rsid w:val="00A56594"/>
    <w:rsid w:val="00AE42CE"/>
    <w:rsid w:val="00AE7D16"/>
    <w:rsid w:val="00AF4878"/>
    <w:rsid w:val="00C31DC0"/>
    <w:rsid w:val="00C8504A"/>
    <w:rsid w:val="00CC3D16"/>
    <w:rsid w:val="00CD0815"/>
    <w:rsid w:val="00CF1F39"/>
    <w:rsid w:val="00D202B4"/>
    <w:rsid w:val="00D24041"/>
    <w:rsid w:val="00D37874"/>
    <w:rsid w:val="00D75875"/>
    <w:rsid w:val="00E5252D"/>
    <w:rsid w:val="00EA7DE3"/>
    <w:rsid w:val="00EB57BC"/>
    <w:rsid w:val="00ED10F7"/>
    <w:rsid w:val="00ED239A"/>
    <w:rsid w:val="00F45353"/>
    <w:rsid w:val="00F87ED7"/>
    <w:rsid w:val="00FA2F44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0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3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34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ADC"/>
  </w:style>
  <w:style w:type="paragraph" w:styleId="Zpat">
    <w:name w:val="footer"/>
    <w:basedOn w:val="Normln"/>
    <w:link w:val="ZpatChar"/>
    <w:uiPriority w:val="99"/>
    <w:unhideWhenUsed/>
    <w:rsid w:val="0018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ADC"/>
  </w:style>
  <w:style w:type="table" w:styleId="Mkatabulky">
    <w:name w:val="Table Grid"/>
    <w:basedOn w:val="Normlntabulka"/>
    <w:uiPriority w:val="59"/>
    <w:unhideWhenUsed/>
    <w:rsid w:val="00A5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A565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0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3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234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ADC"/>
  </w:style>
  <w:style w:type="paragraph" w:styleId="Zpat">
    <w:name w:val="footer"/>
    <w:basedOn w:val="Normln"/>
    <w:link w:val="ZpatChar"/>
    <w:uiPriority w:val="99"/>
    <w:unhideWhenUsed/>
    <w:rsid w:val="0018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ADC"/>
  </w:style>
  <w:style w:type="table" w:styleId="Mkatabulky">
    <w:name w:val="Table Grid"/>
    <w:basedOn w:val="Normlntabulka"/>
    <w:uiPriority w:val="59"/>
    <w:unhideWhenUsed/>
    <w:rsid w:val="00A5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A565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584D-AD35-4658-896F-6F66C6F0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Lipovská Hana</cp:lastModifiedBy>
  <cp:revision>2</cp:revision>
  <cp:lastPrinted>2019-10-09T11:08:00Z</cp:lastPrinted>
  <dcterms:created xsi:type="dcterms:W3CDTF">2019-10-14T09:43:00Z</dcterms:created>
  <dcterms:modified xsi:type="dcterms:W3CDTF">2019-10-14T09:43:00Z</dcterms:modified>
</cp:coreProperties>
</file>